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4DA" w:rsidRPr="009754DA" w:rsidRDefault="009754DA" w:rsidP="009754DA">
      <w:pPr>
        <w:shd w:val="clear" w:color="auto" w:fill="FFFFFF"/>
        <w:spacing w:before="120" w:after="120" w:line="240" w:lineRule="auto"/>
        <w:jc w:val="center"/>
        <w:rPr>
          <w:rFonts w:ascii="Arial" w:eastAsia="Times New Roman" w:hAnsi="Arial" w:cs="Arial"/>
          <w:b/>
        </w:rPr>
      </w:pPr>
      <w:r w:rsidRPr="009754DA">
        <w:rPr>
          <w:rFonts w:ascii="Arial" w:eastAsia="Times New Roman" w:hAnsi="Arial" w:cs="Arial"/>
          <w:b/>
        </w:rPr>
        <w:t xml:space="preserve">Аннотация к рабочей программе по </w:t>
      </w:r>
      <w:proofErr w:type="gramStart"/>
      <w:r>
        <w:rPr>
          <w:rFonts w:ascii="Arial" w:eastAsia="Times New Roman" w:hAnsi="Arial" w:cs="Arial"/>
          <w:b/>
        </w:rPr>
        <w:t xml:space="preserve">обществознанию </w:t>
      </w:r>
      <w:r w:rsidRPr="009754DA">
        <w:rPr>
          <w:rFonts w:ascii="Arial" w:eastAsia="Times New Roman" w:hAnsi="Arial" w:cs="Arial"/>
          <w:b/>
        </w:rPr>
        <w:t xml:space="preserve"> 10</w:t>
      </w:r>
      <w:proofErr w:type="gramEnd"/>
      <w:r w:rsidRPr="009754DA">
        <w:rPr>
          <w:rFonts w:ascii="Arial" w:eastAsia="Times New Roman" w:hAnsi="Arial" w:cs="Arial"/>
          <w:b/>
        </w:rPr>
        <w:t>-11 класс</w:t>
      </w:r>
    </w:p>
    <w:p w:rsidR="006F03EE" w:rsidRDefault="006F03EE" w:rsidP="005728B5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E028B2" w:rsidRDefault="00E028B2" w:rsidP="005728B5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E028B2" w:rsidRPr="00E028B2" w:rsidRDefault="00E028B2" w:rsidP="00E028B2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/>
          <w:i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</w:t>
      </w:r>
      <w:r w:rsidRPr="00E028B2">
        <w:rPr>
          <w:rFonts w:ascii="Times New Roman" w:eastAsia="Times New Roman" w:hAnsi="Times New Roman"/>
          <w:color w:val="000000"/>
          <w:sz w:val="24"/>
          <w:szCs w:val="24"/>
        </w:rPr>
        <w:t>Рабочая программа учебного предмета «</w:t>
      </w:r>
      <w:r>
        <w:rPr>
          <w:rFonts w:ascii="Times New Roman" w:eastAsia="Times New Roman" w:hAnsi="Times New Roman"/>
          <w:color w:val="000000"/>
          <w:sz w:val="24"/>
          <w:szCs w:val="24"/>
        </w:rPr>
        <w:t>Обществознание</w:t>
      </w:r>
      <w:r w:rsidRPr="00E028B2">
        <w:rPr>
          <w:rFonts w:ascii="Times New Roman" w:eastAsia="Times New Roman" w:hAnsi="Times New Roman"/>
          <w:color w:val="000000"/>
          <w:sz w:val="24"/>
          <w:szCs w:val="24"/>
        </w:rPr>
        <w:t xml:space="preserve">» составлена в соответствии с требованиями Федерального государственного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общеобразовательного стандарта среднего </w:t>
      </w:r>
      <w:r w:rsidRPr="00E028B2">
        <w:rPr>
          <w:rFonts w:ascii="Times New Roman" w:eastAsia="Times New Roman" w:hAnsi="Times New Roman"/>
          <w:color w:val="000000"/>
          <w:sz w:val="24"/>
          <w:szCs w:val="24"/>
        </w:rPr>
        <w:t xml:space="preserve">общего образования, Концепцией духовно-нравственного развития и воспитания личности гражданина России, </w:t>
      </w:r>
    </w:p>
    <w:p w:rsidR="00E028B2" w:rsidRPr="00E028B2" w:rsidRDefault="00E028B2" w:rsidP="00E028B2">
      <w:pPr>
        <w:numPr>
          <w:ilvl w:val="0"/>
          <w:numId w:val="26"/>
        </w:numPr>
        <w:shd w:val="clear" w:color="auto" w:fill="FFFFFF"/>
        <w:spacing w:after="0" w:line="240" w:lineRule="auto"/>
        <w:ind w:left="142" w:hanging="142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028B2">
        <w:rPr>
          <w:rFonts w:ascii="Times New Roman" w:eastAsia="Times New Roman" w:hAnsi="Times New Roman"/>
          <w:color w:val="000000"/>
          <w:sz w:val="24"/>
          <w:szCs w:val="24"/>
        </w:rPr>
        <w:t>Закона РФ «Об образовании» №273-ФЗ от 21 декабря 2012г.;</w:t>
      </w:r>
    </w:p>
    <w:p w:rsidR="00E028B2" w:rsidRPr="00E028B2" w:rsidRDefault="00E028B2" w:rsidP="00E028B2">
      <w:pPr>
        <w:numPr>
          <w:ilvl w:val="0"/>
          <w:numId w:val="26"/>
        </w:numPr>
        <w:spacing w:line="240" w:lineRule="auto"/>
        <w:ind w:left="142" w:hanging="142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028B2">
        <w:rPr>
          <w:rFonts w:ascii="Times New Roman" w:eastAsia="Times New Roman" w:hAnsi="Times New Roman"/>
          <w:color w:val="000000"/>
          <w:sz w:val="24"/>
          <w:szCs w:val="24"/>
        </w:rPr>
        <w:t>Приказ</w:t>
      </w:r>
      <w:r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E028B2">
        <w:rPr>
          <w:rFonts w:ascii="Times New Roman" w:eastAsia="Times New Roman" w:hAnsi="Times New Roman"/>
          <w:color w:val="000000"/>
          <w:sz w:val="24"/>
          <w:szCs w:val="24"/>
        </w:rPr>
        <w:t xml:space="preserve"> Министерства образования и науки РФ от 17.12.2010 г. № 1897 «Об утверждении федерального государственного образовательного стандарта основного общего образования».</w:t>
      </w:r>
    </w:p>
    <w:p w:rsidR="00E028B2" w:rsidRPr="00E028B2" w:rsidRDefault="00E028B2" w:rsidP="00E028B2">
      <w:pPr>
        <w:numPr>
          <w:ilvl w:val="0"/>
          <w:numId w:val="26"/>
        </w:numPr>
        <w:spacing w:line="240" w:lineRule="auto"/>
        <w:ind w:left="142" w:hanging="142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028B2">
        <w:rPr>
          <w:rFonts w:ascii="Times New Roman" w:eastAsia="Times New Roman" w:hAnsi="Times New Roman"/>
          <w:color w:val="000000"/>
          <w:sz w:val="24"/>
          <w:szCs w:val="24"/>
        </w:rPr>
        <w:t>Приказ</w:t>
      </w:r>
      <w:r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E028B2">
        <w:rPr>
          <w:rFonts w:ascii="Times New Roman" w:eastAsia="Times New Roman" w:hAnsi="Times New Roman"/>
          <w:color w:val="000000"/>
          <w:sz w:val="24"/>
          <w:szCs w:val="24"/>
        </w:rPr>
        <w:t xml:space="preserve"> Министерства образования и науки РФ от 31.12.2015г. №1578 «О внесении изменений в Федеральный государственный стандарт основного общего образования».</w:t>
      </w:r>
    </w:p>
    <w:p w:rsidR="00552263" w:rsidRPr="00E028B2" w:rsidRDefault="00E028B2" w:rsidP="00E028B2">
      <w:pPr>
        <w:numPr>
          <w:ilvl w:val="0"/>
          <w:numId w:val="26"/>
        </w:numPr>
        <w:shd w:val="clear" w:color="auto" w:fill="FFFFFF"/>
        <w:spacing w:after="0" w:line="240" w:lineRule="auto"/>
        <w:ind w:left="142" w:hanging="142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028B2">
        <w:rPr>
          <w:rFonts w:ascii="Times New Roman" w:eastAsia="Times New Roman" w:hAnsi="Times New Roman"/>
          <w:color w:val="000000"/>
          <w:sz w:val="24"/>
          <w:szCs w:val="24"/>
        </w:rPr>
        <w:t>Приказ</w:t>
      </w:r>
      <w:r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E028B2">
        <w:rPr>
          <w:rFonts w:ascii="Times New Roman" w:eastAsia="Times New Roman" w:hAnsi="Times New Roman"/>
          <w:color w:val="000000"/>
          <w:sz w:val="24"/>
          <w:szCs w:val="24"/>
        </w:rPr>
        <w:t xml:space="preserve"> Министерства образования и науки Российской Федерации от 31.03.2014г.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EC65C8" w:rsidRDefault="00E6163D" w:rsidP="00E028B2">
      <w:pPr>
        <w:numPr>
          <w:ilvl w:val="0"/>
          <w:numId w:val="6"/>
        </w:numPr>
        <w:shd w:val="clear" w:color="auto" w:fill="FFFFFF"/>
        <w:spacing w:after="0" w:line="240" w:lineRule="auto"/>
        <w:ind w:left="142" w:hanging="142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52263">
        <w:rPr>
          <w:rFonts w:ascii="Times New Roman" w:eastAsia="Times New Roman" w:hAnsi="Times New Roman" w:cs="Times New Roman"/>
          <w:sz w:val="24"/>
          <w:szCs w:val="24"/>
        </w:rPr>
        <w:t>Авторской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52263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="00552263" w:rsidRPr="005522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52263" w:rsidRPr="00552263">
        <w:rPr>
          <w:rFonts w:ascii="Times New Roman" w:eastAsia="Times New Roman" w:hAnsi="Times New Roman" w:cs="Times New Roman"/>
          <w:sz w:val="24"/>
          <w:szCs w:val="24"/>
        </w:rPr>
        <w:t>Л.Н.Боголюбова</w:t>
      </w:r>
      <w:proofErr w:type="spellEnd"/>
      <w:r w:rsidR="00552263" w:rsidRPr="0055226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552263" w:rsidRPr="00552263">
        <w:rPr>
          <w:rFonts w:ascii="Times New Roman" w:eastAsia="Times New Roman" w:hAnsi="Times New Roman" w:cs="Times New Roman"/>
          <w:sz w:val="24"/>
          <w:szCs w:val="24"/>
        </w:rPr>
        <w:t>Н.И.Городецкой</w:t>
      </w:r>
      <w:proofErr w:type="spellEnd"/>
      <w:r w:rsidR="00552263" w:rsidRPr="00552263">
        <w:rPr>
          <w:rFonts w:ascii="Times New Roman" w:eastAsia="Times New Roman" w:hAnsi="Times New Roman" w:cs="Times New Roman"/>
          <w:sz w:val="24"/>
          <w:szCs w:val="24"/>
        </w:rPr>
        <w:t xml:space="preserve"> (базовый уровень) по курсу «Обществознание» 10-11 классов</w:t>
      </w:r>
      <w:r w:rsidR="00EC65C8" w:rsidRPr="00EC65C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86523" w:rsidRPr="00EC65C8" w:rsidRDefault="00652F75" w:rsidP="00E028B2">
      <w:pPr>
        <w:numPr>
          <w:ilvl w:val="0"/>
          <w:numId w:val="6"/>
        </w:numPr>
        <w:shd w:val="clear" w:color="auto" w:fill="FFFFFF"/>
        <w:spacing w:after="0" w:line="240" w:lineRule="auto"/>
        <w:ind w:left="142" w:hanging="142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C65C8">
        <w:rPr>
          <w:rFonts w:ascii="Times New Roman" w:hAnsi="Times New Roman" w:cs="Times New Roman"/>
          <w:sz w:val="24"/>
          <w:szCs w:val="24"/>
        </w:rPr>
        <w:t>П</w:t>
      </w:r>
      <w:r w:rsidR="00286523" w:rsidRPr="00EC65C8">
        <w:rPr>
          <w:rFonts w:ascii="Times New Roman" w:hAnsi="Times New Roman" w:cs="Times New Roman"/>
          <w:sz w:val="24"/>
          <w:szCs w:val="24"/>
        </w:rPr>
        <w:t>редметной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6523" w:rsidRPr="00EC65C8">
        <w:rPr>
          <w:rFonts w:ascii="Times New Roman" w:hAnsi="Times New Roman" w:cs="Times New Roman"/>
          <w:sz w:val="24"/>
          <w:szCs w:val="24"/>
        </w:rPr>
        <w:t xml:space="preserve"> линии учебников под редакцией </w:t>
      </w:r>
      <w:proofErr w:type="spellStart"/>
      <w:r w:rsidR="00286523" w:rsidRPr="00EC65C8">
        <w:rPr>
          <w:rFonts w:ascii="Times New Roman" w:hAnsi="Times New Roman" w:cs="Times New Roman"/>
          <w:sz w:val="24"/>
          <w:szCs w:val="24"/>
        </w:rPr>
        <w:t>Л.Н.Боголюбова</w:t>
      </w:r>
      <w:proofErr w:type="spellEnd"/>
      <w:r w:rsidR="00286523" w:rsidRPr="00EC65C8">
        <w:rPr>
          <w:rFonts w:ascii="Times New Roman" w:hAnsi="Times New Roman" w:cs="Times New Roman"/>
          <w:sz w:val="24"/>
          <w:szCs w:val="24"/>
        </w:rPr>
        <w:t xml:space="preserve">. 10-11 классы: пособие для учителей общеобразовательных учреждений / </w:t>
      </w:r>
      <w:proofErr w:type="spellStart"/>
      <w:r w:rsidR="00286523" w:rsidRPr="00EC65C8">
        <w:rPr>
          <w:rFonts w:ascii="Times New Roman" w:hAnsi="Times New Roman" w:cs="Times New Roman"/>
          <w:sz w:val="24"/>
          <w:szCs w:val="24"/>
        </w:rPr>
        <w:t>Л.Н.Боголюбов</w:t>
      </w:r>
      <w:proofErr w:type="spellEnd"/>
      <w:r w:rsidR="00286523" w:rsidRPr="00EC65C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86523" w:rsidRPr="00EC65C8">
        <w:rPr>
          <w:rFonts w:ascii="Times New Roman" w:hAnsi="Times New Roman" w:cs="Times New Roman"/>
          <w:sz w:val="24"/>
          <w:szCs w:val="24"/>
        </w:rPr>
        <w:t>Н.И.Городецкая</w:t>
      </w:r>
      <w:proofErr w:type="spellEnd"/>
      <w:r w:rsidR="00286523" w:rsidRPr="00EC65C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86523" w:rsidRPr="00EC65C8">
        <w:rPr>
          <w:rFonts w:ascii="Times New Roman" w:hAnsi="Times New Roman" w:cs="Times New Roman"/>
          <w:sz w:val="24"/>
          <w:szCs w:val="24"/>
        </w:rPr>
        <w:t>Л.Ф.Ивано</w:t>
      </w:r>
      <w:r w:rsidR="005E7EFB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="005E7EFB">
        <w:rPr>
          <w:rFonts w:ascii="Times New Roman" w:hAnsi="Times New Roman" w:cs="Times New Roman"/>
          <w:sz w:val="24"/>
          <w:szCs w:val="24"/>
        </w:rPr>
        <w:t xml:space="preserve"> и др. – М.: Просвещение, 2017</w:t>
      </w:r>
      <w:r w:rsidR="00286523">
        <w:t>г.</w:t>
      </w:r>
    </w:p>
    <w:p w:rsidR="00286523" w:rsidRPr="00286523" w:rsidRDefault="00286523" w:rsidP="00286523">
      <w:pPr>
        <w:pStyle w:val="ab"/>
        <w:spacing w:before="0" w:beforeAutospacing="0" w:after="0" w:afterAutospacing="0"/>
        <w:ind w:left="720"/>
        <w:jc w:val="both"/>
      </w:pPr>
    </w:p>
    <w:p w:rsidR="00B31EC7" w:rsidRPr="00B31EC7" w:rsidRDefault="00A34C7D" w:rsidP="00B31EC7">
      <w:pPr>
        <w:spacing w:after="0" w:line="240" w:lineRule="auto"/>
        <w:ind w:right="510"/>
        <w:jc w:val="both"/>
        <w:rPr>
          <w:rFonts w:ascii="Times New Roman" w:hAnsi="Times New Roman"/>
          <w:b/>
          <w:bCs/>
          <w:color w:val="000000"/>
          <w:sz w:val="24"/>
        </w:rPr>
      </w:pPr>
      <w:r w:rsidRPr="00B31EC7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B31EC7" w:rsidRPr="00B31EC7">
        <w:rPr>
          <w:rFonts w:ascii="Times New Roman" w:hAnsi="Times New Roman"/>
          <w:b/>
          <w:bCs/>
          <w:color w:val="000000"/>
          <w:sz w:val="24"/>
        </w:rPr>
        <w:t>Программа предусматривает использование УМК:</w:t>
      </w:r>
    </w:p>
    <w:p w:rsidR="00135E92" w:rsidRDefault="00B57A89" w:rsidP="00B31E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0B0F">
        <w:rPr>
          <w:rFonts w:ascii="Times New Roman" w:hAnsi="Times New Roman" w:cs="Times New Roman"/>
          <w:sz w:val="24"/>
          <w:szCs w:val="24"/>
        </w:rPr>
        <w:t>Обществознание</w:t>
      </w:r>
      <w:r w:rsidR="00B31EC7">
        <w:rPr>
          <w:rFonts w:ascii="Times New Roman" w:hAnsi="Times New Roman" w:cs="Times New Roman"/>
          <w:sz w:val="24"/>
          <w:szCs w:val="24"/>
        </w:rPr>
        <w:t xml:space="preserve"> 10 класс</w:t>
      </w:r>
      <w:r w:rsidRPr="00270B0F">
        <w:rPr>
          <w:rFonts w:ascii="Times New Roman" w:hAnsi="Times New Roman" w:cs="Times New Roman"/>
          <w:sz w:val="24"/>
          <w:szCs w:val="24"/>
        </w:rPr>
        <w:t xml:space="preserve"> базовый уровень «Просвещение» под редакцией: Л.Н. Боголюбова, А.Ю. </w:t>
      </w:r>
      <w:proofErr w:type="spellStart"/>
      <w:r w:rsidR="005E7EFB">
        <w:rPr>
          <w:rFonts w:ascii="Times New Roman" w:hAnsi="Times New Roman" w:cs="Times New Roman"/>
          <w:sz w:val="24"/>
          <w:szCs w:val="24"/>
        </w:rPr>
        <w:t>Лазебникова</w:t>
      </w:r>
      <w:proofErr w:type="spellEnd"/>
      <w:r w:rsidR="005E7EFB">
        <w:rPr>
          <w:rFonts w:ascii="Times New Roman" w:hAnsi="Times New Roman" w:cs="Times New Roman"/>
          <w:sz w:val="24"/>
          <w:szCs w:val="24"/>
        </w:rPr>
        <w:t xml:space="preserve">, М.Ю. </w:t>
      </w:r>
      <w:proofErr w:type="spellStart"/>
      <w:r w:rsidR="005E7EFB">
        <w:rPr>
          <w:rFonts w:ascii="Times New Roman" w:hAnsi="Times New Roman" w:cs="Times New Roman"/>
          <w:sz w:val="24"/>
          <w:szCs w:val="24"/>
        </w:rPr>
        <w:t>Телюкиной</w:t>
      </w:r>
      <w:proofErr w:type="spellEnd"/>
      <w:r w:rsidR="005E7EFB">
        <w:rPr>
          <w:rFonts w:ascii="Times New Roman" w:hAnsi="Times New Roman" w:cs="Times New Roman"/>
          <w:sz w:val="24"/>
          <w:szCs w:val="24"/>
        </w:rPr>
        <w:t xml:space="preserve"> 2017</w:t>
      </w:r>
      <w:r w:rsidRPr="00270B0F">
        <w:rPr>
          <w:rFonts w:ascii="Times New Roman" w:hAnsi="Times New Roman" w:cs="Times New Roman"/>
          <w:sz w:val="24"/>
          <w:szCs w:val="24"/>
        </w:rPr>
        <w:t>г.</w:t>
      </w:r>
    </w:p>
    <w:p w:rsidR="00B31EC7" w:rsidRPr="00270B0F" w:rsidRDefault="00B31EC7" w:rsidP="00B31E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0B0F">
        <w:rPr>
          <w:rFonts w:ascii="Times New Roman" w:hAnsi="Times New Roman" w:cs="Times New Roman"/>
          <w:sz w:val="24"/>
          <w:szCs w:val="24"/>
        </w:rPr>
        <w:t>Обществознание</w:t>
      </w:r>
      <w:r>
        <w:rPr>
          <w:rFonts w:ascii="Times New Roman" w:hAnsi="Times New Roman" w:cs="Times New Roman"/>
          <w:sz w:val="24"/>
          <w:szCs w:val="24"/>
        </w:rPr>
        <w:t xml:space="preserve"> 11 класс</w:t>
      </w:r>
      <w:r w:rsidRPr="00270B0F">
        <w:rPr>
          <w:rFonts w:ascii="Times New Roman" w:hAnsi="Times New Roman" w:cs="Times New Roman"/>
          <w:sz w:val="24"/>
          <w:szCs w:val="24"/>
        </w:rPr>
        <w:t xml:space="preserve"> базовый уровень «Просвещение» под редакцией: Л.Н. Боголюбова, А.Ю. </w:t>
      </w:r>
      <w:proofErr w:type="spellStart"/>
      <w:r w:rsidRPr="00270B0F">
        <w:rPr>
          <w:rFonts w:ascii="Times New Roman" w:hAnsi="Times New Roman" w:cs="Times New Roman"/>
          <w:sz w:val="24"/>
          <w:szCs w:val="24"/>
        </w:rPr>
        <w:t>Лазебникова</w:t>
      </w:r>
      <w:proofErr w:type="spellEnd"/>
      <w:r w:rsidRPr="00270B0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В.А. Литвиновой </w:t>
      </w:r>
      <w:r w:rsidR="005E7EFB">
        <w:rPr>
          <w:rFonts w:ascii="Times New Roman" w:hAnsi="Times New Roman" w:cs="Times New Roman"/>
          <w:sz w:val="24"/>
          <w:szCs w:val="24"/>
        </w:rPr>
        <w:t>2017</w:t>
      </w:r>
      <w:r w:rsidRPr="00270B0F">
        <w:rPr>
          <w:rFonts w:ascii="Times New Roman" w:hAnsi="Times New Roman" w:cs="Times New Roman"/>
          <w:sz w:val="24"/>
          <w:szCs w:val="24"/>
        </w:rPr>
        <w:t>г.</w:t>
      </w:r>
    </w:p>
    <w:p w:rsidR="00135E92" w:rsidRDefault="00135E92" w:rsidP="005728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0B0F">
        <w:rPr>
          <w:rFonts w:ascii="Times New Roman" w:eastAsia="Times New Roman" w:hAnsi="Times New Roman" w:cs="Times New Roman"/>
          <w:sz w:val="24"/>
          <w:szCs w:val="24"/>
        </w:rPr>
        <w:t>В 10 классе дается целостное представление о развитии общества, его актуальных проблемах, о человеке в современном мире.</w:t>
      </w:r>
    </w:p>
    <w:p w:rsidR="00367B55" w:rsidRDefault="00367B55" w:rsidP="00367B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67B55" w:rsidRDefault="00367B55" w:rsidP="00367B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Количество часов:</w:t>
      </w:r>
    </w:p>
    <w:p w:rsidR="00367B55" w:rsidRPr="00367B55" w:rsidRDefault="00367B55" w:rsidP="00367B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67B5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10 класс: </w:t>
      </w:r>
      <w:r w:rsidRPr="00367B55">
        <w:rPr>
          <w:rFonts w:ascii="Times New Roman" w:eastAsia="Times New Roman" w:hAnsi="Times New Roman" w:cs="Times New Roman"/>
          <w:sz w:val="24"/>
          <w:szCs w:val="24"/>
        </w:rPr>
        <w:t>70 часов(2 часа в неделю)</w:t>
      </w:r>
    </w:p>
    <w:p w:rsidR="00367B55" w:rsidRPr="00367B55" w:rsidRDefault="00367B55" w:rsidP="00367B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67B5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11 класс: </w:t>
      </w:r>
      <w:r w:rsidRPr="00367B55">
        <w:rPr>
          <w:rFonts w:ascii="Times New Roman" w:eastAsia="Times New Roman" w:hAnsi="Times New Roman" w:cs="Times New Roman"/>
          <w:sz w:val="24"/>
          <w:szCs w:val="24"/>
        </w:rPr>
        <w:t>68 часов(2 часа в неделю)</w:t>
      </w:r>
    </w:p>
    <w:p w:rsidR="00367B55" w:rsidRPr="00367B55" w:rsidRDefault="00367B55" w:rsidP="00367B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52F75" w:rsidRPr="00270B0F" w:rsidRDefault="00652F75" w:rsidP="005728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35E92" w:rsidRPr="00270B0F" w:rsidRDefault="00135E92" w:rsidP="005728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0B0F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B31EC7">
        <w:rPr>
          <w:rFonts w:ascii="Times New Roman" w:eastAsia="Times New Roman" w:hAnsi="Times New Roman" w:cs="Times New Roman"/>
          <w:sz w:val="24"/>
          <w:szCs w:val="24"/>
        </w:rPr>
        <w:tab/>
      </w:r>
      <w:r w:rsidRPr="00270B0F">
        <w:rPr>
          <w:rFonts w:ascii="Times New Roman" w:eastAsia="Times New Roman" w:hAnsi="Times New Roman" w:cs="Times New Roman"/>
          <w:sz w:val="24"/>
          <w:szCs w:val="24"/>
        </w:rPr>
        <w:t xml:space="preserve"> Изучение курса в 10 классе начинается с раздела «Общество и человек». В нем на более высоком по сравнению с основной школой уровне раскрываются природа и сущность человека, системный характер общества. Раздел «Основные сферы общественной жизни» дает представление о подсистемах общества, об условиях деятельности человека в каждой из них. Раздел «Право» раскрывает значение права и правовой культуры, дает краткую характеристику современного российского законодательства.</w:t>
      </w:r>
    </w:p>
    <w:p w:rsidR="00135E92" w:rsidRPr="00270B0F" w:rsidRDefault="00135E92" w:rsidP="005728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0B0F">
        <w:rPr>
          <w:rFonts w:ascii="Times New Roman" w:eastAsia="Times New Roman" w:hAnsi="Times New Roman" w:cs="Times New Roman"/>
          <w:sz w:val="24"/>
          <w:szCs w:val="24"/>
        </w:rPr>
        <w:t>В 11 классе предусмотрено значительное расширение экономической и правовой проблематики, а также некоторых вопросов социально-политического характера.</w:t>
      </w:r>
    </w:p>
    <w:p w:rsidR="00135E92" w:rsidRPr="00270B0F" w:rsidRDefault="00135E92" w:rsidP="00A757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B0F">
        <w:rPr>
          <w:rFonts w:ascii="Times New Roman" w:eastAsia="Times New Roman" w:hAnsi="Times New Roman" w:cs="Times New Roman"/>
          <w:sz w:val="24"/>
          <w:szCs w:val="24"/>
        </w:rPr>
        <w:t xml:space="preserve">     В 11 классе раздел «Экономика» позволяет значительно углубиться в проблематику современного экономического развития. </w:t>
      </w:r>
      <w:r w:rsidR="005E7EFB" w:rsidRPr="00270B0F">
        <w:rPr>
          <w:rFonts w:ascii="Times New Roman" w:eastAsia="Times New Roman" w:hAnsi="Times New Roman" w:cs="Times New Roman"/>
          <w:sz w:val="24"/>
          <w:szCs w:val="24"/>
        </w:rPr>
        <w:t>Раздел «</w:t>
      </w:r>
      <w:r w:rsidRPr="00270B0F">
        <w:rPr>
          <w:rFonts w:ascii="Times New Roman" w:eastAsia="Times New Roman" w:hAnsi="Times New Roman" w:cs="Times New Roman"/>
          <w:sz w:val="24"/>
          <w:szCs w:val="24"/>
        </w:rPr>
        <w:t>Проблемы социально-политического развития общества» дает возможность расширить кругозор выпускников школы на основе изучения проблем свободы, демографической ситуации, политической жизни. Раздел «Правовое регулирование общественных отношений» характеризует основные отрасли права</w:t>
      </w:r>
      <w:r w:rsidR="00B57A89" w:rsidRPr="00270B0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35E92" w:rsidRPr="00270B0F" w:rsidRDefault="00135E92" w:rsidP="000E1CBB">
      <w:pPr>
        <w:pStyle w:val="a3"/>
        <w:spacing w:line="240" w:lineRule="auto"/>
        <w:ind w:firstLine="540"/>
        <w:jc w:val="both"/>
        <w:rPr>
          <w:b/>
          <w:sz w:val="24"/>
          <w:szCs w:val="24"/>
        </w:rPr>
      </w:pPr>
    </w:p>
    <w:p w:rsidR="00885220" w:rsidRPr="00270B0F" w:rsidRDefault="00885220" w:rsidP="00A75780">
      <w:pPr>
        <w:tabs>
          <w:tab w:val="num" w:pos="0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7A2" w:rsidRDefault="00B137A2" w:rsidP="00A75780">
      <w:pPr>
        <w:tabs>
          <w:tab w:val="num" w:pos="0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7A89" w:rsidRPr="00270B0F" w:rsidRDefault="00B57A89" w:rsidP="00E028B2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B57A89" w:rsidRPr="00270B0F" w:rsidSect="00773D9E">
      <w:footerReference w:type="default" r:id="rId8"/>
      <w:pgSz w:w="11906" w:h="16838"/>
      <w:pgMar w:top="567" w:right="991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011E" w:rsidRDefault="000C011E" w:rsidP="00014480">
      <w:pPr>
        <w:spacing w:after="0" w:line="240" w:lineRule="auto"/>
      </w:pPr>
      <w:r>
        <w:separator/>
      </w:r>
    </w:p>
  </w:endnote>
  <w:endnote w:type="continuationSeparator" w:id="0">
    <w:p w:rsidR="000C011E" w:rsidRDefault="000C011E" w:rsidP="000144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5D44" w:rsidRDefault="00075D44">
    <w:pPr>
      <w:pStyle w:val="af"/>
      <w:jc w:val="right"/>
    </w:pPr>
  </w:p>
  <w:p w:rsidR="00075D44" w:rsidRDefault="00075D44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011E" w:rsidRDefault="000C011E" w:rsidP="00014480">
      <w:pPr>
        <w:spacing w:after="0" w:line="240" w:lineRule="auto"/>
      </w:pPr>
      <w:r>
        <w:separator/>
      </w:r>
    </w:p>
  </w:footnote>
  <w:footnote w:type="continuationSeparator" w:id="0">
    <w:p w:rsidR="000C011E" w:rsidRDefault="000C011E" w:rsidP="000144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E4578"/>
    <w:multiLevelType w:val="hybridMultilevel"/>
    <w:tmpl w:val="B3A44774"/>
    <w:lvl w:ilvl="0" w:tplc="AC5A69FA">
      <w:numFmt w:val="bullet"/>
      <w:lvlText w:val=""/>
      <w:lvlJc w:val="left"/>
      <w:pPr>
        <w:ind w:left="2160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9C623AC"/>
    <w:multiLevelType w:val="hybridMultilevel"/>
    <w:tmpl w:val="6B9E2CB0"/>
    <w:lvl w:ilvl="0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 w15:restartNumberingAfterBreak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315EF"/>
    <w:multiLevelType w:val="hybridMultilevel"/>
    <w:tmpl w:val="3F54C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57B27"/>
    <w:multiLevelType w:val="multilevel"/>
    <w:tmpl w:val="D60E5E9A"/>
    <w:lvl w:ilvl="0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 w15:restartNumberingAfterBreak="0">
    <w:nsid w:val="21794F87"/>
    <w:multiLevelType w:val="multilevel"/>
    <w:tmpl w:val="650E4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A235D7"/>
    <w:multiLevelType w:val="hybridMultilevel"/>
    <w:tmpl w:val="5922ED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744353"/>
    <w:multiLevelType w:val="hybridMultilevel"/>
    <w:tmpl w:val="15804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A874C1"/>
    <w:multiLevelType w:val="multilevel"/>
    <w:tmpl w:val="DA769FA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BB90DB9"/>
    <w:multiLevelType w:val="hybridMultilevel"/>
    <w:tmpl w:val="27AE8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00698"/>
    <w:multiLevelType w:val="hybridMultilevel"/>
    <w:tmpl w:val="4296F39A"/>
    <w:lvl w:ilvl="0" w:tplc="0046C262">
      <w:numFmt w:val="bullet"/>
      <w:lvlText w:val=""/>
      <w:lvlJc w:val="left"/>
      <w:pPr>
        <w:ind w:left="398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AC5A69FA">
      <w:numFmt w:val="bullet"/>
      <w:lvlText w:val=""/>
      <w:lvlJc w:val="left"/>
      <w:pPr>
        <w:ind w:left="821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2FB81C42">
      <w:numFmt w:val="bullet"/>
      <w:lvlText w:val="•"/>
      <w:lvlJc w:val="left"/>
      <w:pPr>
        <w:ind w:left="1808" w:hanging="286"/>
      </w:pPr>
      <w:rPr>
        <w:rFonts w:hint="default"/>
      </w:rPr>
    </w:lvl>
    <w:lvl w:ilvl="3" w:tplc="58960C8E">
      <w:numFmt w:val="bullet"/>
      <w:lvlText w:val="•"/>
      <w:lvlJc w:val="left"/>
      <w:pPr>
        <w:ind w:left="2797" w:hanging="286"/>
      </w:pPr>
      <w:rPr>
        <w:rFonts w:hint="default"/>
      </w:rPr>
    </w:lvl>
    <w:lvl w:ilvl="4" w:tplc="0832D276">
      <w:numFmt w:val="bullet"/>
      <w:lvlText w:val="•"/>
      <w:lvlJc w:val="left"/>
      <w:pPr>
        <w:ind w:left="3785" w:hanging="286"/>
      </w:pPr>
      <w:rPr>
        <w:rFonts w:hint="default"/>
      </w:rPr>
    </w:lvl>
    <w:lvl w:ilvl="5" w:tplc="9BCA123E">
      <w:numFmt w:val="bullet"/>
      <w:lvlText w:val="•"/>
      <w:lvlJc w:val="left"/>
      <w:pPr>
        <w:ind w:left="4774" w:hanging="286"/>
      </w:pPr>
      <w:rPr>
        <w:rFonts w:hint="default"/>
      </w:rPr>
    </w:lvl>
    <w:lvl w:ilvl="6" w:tplc="1CA42AA8">
      <w:numFmt w:val="bullet"/>
      <w:lvlText w:val="•"/>
      <w:lvlJc w:val="left"/>
      <w:pPr>
        <w:ind w:left="5763" w:hanging="286"/>
      </w:pPr>
      <w:rPr>
        <w:rFonts w:hint="default"/>
      </w:rPr>
    </w:lvl>
    <w:lvl w:ilvl="7" w:tplc="D71004D0">
      <w:numFmt w:val="bullet"/>
      <w:lvlText w:val="•"/>
      <w:lvlJc w:val="left"/>
      <w:pPr>
        <w:ind w:left="6751" w:hanging="286"/>
      </w:pPr>
      <w:rPr>
        <w:rFonts w:hint="default"/>
      </w:rPr>
    </w:lvl>
    <w:lvl w:ilvl="8" w:tplc="E11EF4E2">
      <w:numFmt w:val="bullet"/>
      <w:lvlText w:val="•"/>
      <w:lvlJc w:val="left"/>
      <w:pPr>
        <w:ind w:left="7740" w:hanging="286"/>
      </w:pPr>
      <w:rPr>
        <w:rFonts w:hint="default"/>
      </w:rPr>
    </w:lvl>
  </w:abstractNum>
  <w:abstractNum w:abstractNumId="11" w15:restartNumberingAfterBreak="0">
    <w:nsid w:val="2F1E4184"/>
    <w:multiLevelType w:val="hybridMultilevel"/>
    <w:tmpl w:val="58DC690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306290A"/>
    <w:multiLevelType w:val="hybridMultilevel"/>
    <w:tmpl w:val="4F060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872D22"/>
    <w:multiLevelType w:val="hybridMultilevel"/>
    <w:tmpl w:val="3738BAE2"/>
    <w:lvl w:ilvl="0" w:tplc="FB8CC52A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E96F94"/>
    <w:multiLevelType w:val="multilevel"/>
    <w:tmpl w:val="6010BC7A"/>
    <w:lvl w:ilvl="0">
      <w:start w:val="1"/>
      <w:numFmt w:val="decimal"/>
      <w:lvlText w:val="%1"/>
      <w:lvlJc w:val="left"/>
      <w:pPr>
        <w:ind w:left="1421" w:hanging="60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1421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1" w:hanging="600"/>
        <w:jc w:val="right"/>
      </w:pPr>
      <w:rPr>
        <w:rFonts w:ascii="Times New Roman" w:eastAsia="Times New Roman" w:hAnsi="Times New Roman" w:cs="Times New Roman" w:hint="default"/>
        <w:b/>
        <w:bCs/>
        <w:spacing w:val="-6"/>
        <w:w w:val="99"/>
        <w:sz w:val="24"/>
        <w:szCs w:val="24"/>
      </w:rPr>
    </w:lvl>
    <w:lvl w:ilvl="3">
      <w:start w:val="1"/>
      <w:numFmt w:val="decimal"/>
      <w:lvlText w:val="%1.%2.%3.%4."/>
      <w:lvlJc w:val="left"/>
      <w:pPr>
        <w:ind w:left="821" w:hanging="780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</w:rPr>
    </w:lvl>
    <w:lvl w:ilvl="4">
      <w:numFmt w:val="bullet"/>
      <w:lvlText w:val=""/>
      <w:lvlJc w:val="left"/>
      <w:pPr>
        <w:ind w:left="112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5">
      <w:numFmt w:val="bullet"/>
      <w:lvlText w:val="•"/>
      <w:lvlJc w:val="left"/>
      <w:pPr>
        <w:ind w:left="4797" w:hanging="286"/>
      </w:pPr>
      <w:rPr>
        <w:rFonts w:hint="default"/>
      </w:rPr>
    </w:lvl>
    <w:lvl w:ilvl="6">
      <w:numFmt w:val="bullet"/>
      <w:lvlText w:val="•"/>
      <w:lvlJc w:val="left"/>
      <w:pPr>
        <w:ind w:left="5923" w:hanging="286"/>
      </w:pPr>
      <w:rPr>
        <w:rFonts w:hint="default"/>
      </w:rPr>
    </w:lvl>
    <w:lvl w:ilvl="7">
      <w:numFmt w:val="bullet"/>
      <w:lvlText w:val="•"/>
      <w:lvlJc w:val="left"/>
      <w:pPr>
        <w:ind w:left="7049" w:hanging="286"/>
      </w:pPr>
      <w:rPr>
        <w:rFonts w:hint="default"/>
      </w:rPr>
    </w:lvl>
    <w:lvl w:ilvl="8">
      <w:numFmt w:val="bullet"/>
      <w:lvlText w:val="•"/>
      <w:lvlJc w:val="left"/>
      <w:pPr>
        <w:ind w:left="8174" w:hanging="286"/>
      </w:pPr>
      <w:rPr>
        <w:rFonts w:hint="default"/>
      </w:rPr>
    </w:lvl>
  </w:abstractNum>
  <w:abstractNum w:abstractNumId="15" w15:restartNumberingAfterBreak="0">
    <w:nsid w:val="3F3763D0"/>
    <w:multiLevelType w:val="hybridMultilevel"/>
    <w:tmpl w:val="A1DC13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FF4F97"/>
    <w:multiLevelType w:val="hybridMultilevel"/>
    <w:tmpl w:val="18F86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94063C"/>
    <w:multiLevelType w:val="hybridMultilevel"/>
    <w:tmpl w:val="9558C1C8"/>
    <w:lvl w:ilvl="0" w:tplc="AC5A69FA">
      <w:numFmt w:val="bullet"/>
      <w:lvlText w:val=""/>
      <w:lvlJc w:val="left"/>
      <w:pPr>
        <w:ind w:left="1571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50870698"/>
    <w:multiLevelType w:val="hybridMultilevel"/>
    <w:tmpl w:val="2F8EACFE"/>
    <w:lvl w:ilvl="0" w:tplc="0046C262">
      <w:numFmt w:val="bullet"/>
      <w:lvlText w:val=""/>
      <w:lvlJc w:val="left"/>
      <w:pPr>
        <w:ind w:left="398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AC5A69FA">
      <w:numFmt w:val="bullet"/>
      <w:lvlText w:val=""/>
      <w:lvlJc w:val="left"/>
      <w:pPr>
        <w:ind w:left="821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2FB81C42">
      <w:numFmt w:val="bullet"/>
      <w:lvlText w:val="•"/>
      <w:lvlJc w:val="left"/>
      <w:pPr>
        <w:ind w:left="1808" w:hanging="286"/>
      </w:pPr>
      <w:rPr>
        <w:rFonts w:hint="default"/>
      </w:rPr>
    </w:lvl>
    <w:lvl w:ilvl="3" w:tplc="58960C8E">
      <w:numFmt w:val="bullet"/>
      <w:lvlText w:val="•"/>
      <w:lvlJc w:val="left"/>
      <w:pPr>
        <w:ind w:left="2797" w:hanging="286"/>
      </w:pPr>
      <w:rPr>
        <w:rFonts w:hint="default"/>
      </w:rPr>
    </w:lvl>
    <w:lvl w:ilvl="4" w:tplc="0832D276">
      <w:numFmt w:val="bullet"/>
      <w:lvlText w:val="•"/>
      <w:lvlJc w:val="left"/>
      <w:pPr>
        <w:ind w:left="3785" w:hanging="286"/>
      </w:pPr>
      <w:rPr>
        <w:rFonts w:hint="default"/>
      </w:rPr>
    </w:lvl>
    <w:lvl w:ilvl="5" w:tplc="9BCA123E">
      <w:numFmt w:val="bullet"/>
      <w:lvlText w:val="•"/>
      <w:lvlJc w:val="left"/>
      <w:pPr>
        <w:ind w:left="4774" w:hanging="286"/>
      </w:pPr>
      <w:rPr>
        <w:rFonts w:hint="default"/>
      </w:rPr>
    </w:lvl>
    <w:lvl w:ilvl="6" w:tplc="1CA42AA8">
      <w:numFmt w:val="bullet"/>
      <w:lvlText w:val="•"/>
      <w:lvlJc w:val="left"/>
      <w:pPr>
        <w:ind w:left="5763" w:hanging="286"/>
      </w:pPr>
      <w:rPr>
        <w:rFonts w:hint="default"/>
      </w:rPr>
    </w:lvl>
    <w:lvl w:ilvl="7" w:tplc="D71004D0">
      <w:numFmt w:val="bullet"/>
      <w:lvlText w:val="•"/>
      <w:lvlJc w:val="left"/>
      <w:pPr>
        <w:ind w:left="6751" w:hanging="286"/>
      </w:pPr>
      <w:rPr>
        <w:rFonts w:hint="default"/>
      </w:rPr>
    </w:lvl>
    <w:lvl w:ilvl="8" w:tplc="E11EF4E2">
      <w:numFmt w:val="bullet"/>
      <w:lvlText w:val="•"/>
      <w:lvlJc w:val="left"/>
      <w:pPr>
        <w:ind w:left="7740" w:hanging="286"/>
      </w:pPr>
      <w:rPr>
        <w:rFonts w:hint="default"/>
      </w:rPr>
    </w:lvl>
  </w:abstractNum>
  <w:abstractNum w:abstractNumId="19" w15:restartNumberingAfterBreak="0">
    <w:nsid w:val="51F86B0D"/>
    <w:multiLevelType w:val="hybridMultilevel"/>
    <w:tmpl w:val="2C12F47C"/>
    <w:lvl w:ilvl="0" w:tplc="0046C262">
      <w:numFmt w:val="bullet"/>
      <w:lvlText w:val=""/>
      <w:lvlJc w:val="left"/>
      <w:pPr>
        <w:ind w:left="398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AC5A69FA">
      <w:numFmt w:val="bullet"/>
      <w:lvlText w:val=""/>
      <w:lvlJc w:val="left"/>
      <w:pPr>
        <w:ind w:left="821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2FB81C42">
      <w:numFmt w:val="bullet"/>
      <w:lvlText w:val="•"/>
      <w:lvlJc w:val="left"/>
      <w:pPr>
        <w:ind w:left="1808" w:hanging="286"/>
      </w:pPr>
      <w:rPr>
        <w:rFonts w:hint="default"/>
      </w:rPr>
    </w:lvl>
    <w:lvl w:ilvl="3" w:tplc="58960C8E">
      <w:numFmt w:val="bullet"/>
      <w:lvlText w:val="•"/>
      <w:lvlJc w:val="left"/>
      <w:pPr>
        <w:ind w:left="2797" w:hanging="286"/>
      </w:pPr>
      <w:rPr>
        <w:rFonts w:hint="default"/>
      </w:rPr>
    </w:lvl>
    <w:lvl w:ilvl="4" w:tplc="0832D276">
      <w:numFmt w:val="bullet"/>
      <w:lvlText w:val="•"/>
      <w:lvlJc w:val="left"/>
      <w:pPr>
        <w:ind w:left="3785" w:hanging="286"/>
      </w:pPr>
      <w:rPr>
        <w:rFonts w:hint="default"/>
      </w:rPr>
    </w:lvl>
    <w:lvl w:ilvl="5" w:tplc="9BCA123E">
      <w:numFmt w:val="bullet"/>
      <w:lvlText w:val="•"/>
      <w:lvlJc w:val="left"/>
      <w:pPr>
        <w:ind w:left="4774" w:hanging="286"/>
      </w:pPr>
      <w:rPr>
        <w:rFonts w:hint="default"/>
      </w:rPr>
    </w:lvl>
    <w:lvl w:ilvl="6" w:tplc="1CA42AA8">
      <w:numFmt w:val="bullet"/>
      <w:lvlText w:val="•"/>
      <w:lvlJc w:val="left"/>
      <w:pPr>
        <w:ind w:left="5763" w:hanging="286"/>
      </w:pPr>
      <w:rPr>
        <w:rFonts w:hint="default"/>
      </w:rPr>
    </w:lvl>
    <w:lvl w:ilvl="7" w:tplc="D71004D0">
      <w:numFmt w:val="bullet"/>
      <w:lvlText w:val="•"/>
      <w:lvlJc w:val="left"/>
      <w:pPr>
        <w:ind w:left="6751" w:hanging="286"/>
      </w:pPr>
      <w:rPr>
        <w:rFonts w:hint="default"/>
      </w:rPr>
    </w:lvl>
    <w:lvl w:ilvl="8" w:tplc="E11EF4E2">
      <w:numFmt w:val="bullet"/>
      <w:lvlText w:val="•"/>
      <w:lvlJc w:val="left"/>
      <w:pPr>
        <w:ind w:left="7740" w:hanging="286"/>
      </w:pPr>
      <w:rPr>
        <w:rFonts w:hint="default"/>
      </w:rPr>
    </w:lvl>
  </w:abstractNum>
  <w:abstractNum w:abstractNumId="20" w15:restartNumberingAfterBreak="0">
    <w:nsid w:val="52932B58"/>
    <w:multiLevelType w:val="hybridMultilevel"/>
    <w:tmpl w:val="27DEDBA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6006096D"/>
    <w:multiLevelType w:val="hybridMultilevel"/>
    <w:tmpl w:val="6554BBA8"/>
    <w:lvl w:ilvl="0" w:tplc="0046C262">
      <w:numFmt w:val="bullet"/>
      <w:lvlText w:val=""/>
      <w:lvlJc w:val="left"/>
      <w:pPr>
        <w:ind w:left="398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AC5A69FA">
      <w:numFmt w:val="bullet"/>
      <w:lvlText w:val=""/>
      <w:lvlJc w:val="left"/>
      <w:pPr>
        <w:ind w:left="821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2FB81C42">
      <w:numFmt w:val="bullet"/>
      <w:lvlText w:val="•"/>
      <w:lvlJc w:val="left"/>
      <w:pPr>
        <w:ind w:left="1808" w:hanging="286"/>
      </w:pPr>
      <w:rPr>
        <w:rFonts w:hint="default"/>
      </w:rPr>
    </w:lvl>
    <w:lvl w:ilvl="3" w:tplc="58960C8E">
      <w:numFmt w:val="bullet"/>
      <w:lvlText w:val="•"/>
      <w:lvlJc w:val="left"/>
      <w:pPr>
        <w:ind w:left="2797" w:hanging="286"/>
      </w:pPr>
      <w:rPr>
        <w:rFonts w:hint="default"/>
      </w:rPr>
    </w:lvl>
    <w:lvl w:ilvl="4" w:tplc="0832D276">
      <w:numFmt w:val="bullet"/>
      <w:lvlText w:val="•"/>
      <w:lvlJc w:val="left"/>
      <w:pPr>
        <w:ind w:left="3785" w:hanging="286"/>
      </w:pPr>
      <w:rPr>
        <w:rFonts w:hint="default"/>
      </w:rPr>
    </w:lvl>
    <w:lvl w:ilvl="5" w:tplc="9BCA123E">
      <w:numFmt w:val="bullet"/>
      <w:lvlText w:val="•"/>
      <w:lvlJc w:val="left"/>
      <w:pPr>
        <w:ind w:left="4774" w:hanging="286"/>
      </w:pPr>
      <w:rPr>
        <w:rFonts w:hint="default"/>
      </w:rPr>
    </w:lvl>
    <w:lvl w:ilvl="6" w:tplc="1CA42AA8">
      <w:numFmt w:val="bullet"/>
      <w:lvlText w:val="•"/>
      <w:lvlJc w:val="left"/>
      <w:pPr>
        <w:ind w:left="5763" w:hanging="286"/>
      </w:pPr>
      <w:rPr>
        <w:rFonts w:hint="default"/>
      </w:rPr>
    </w:lvl>
    <w:lvl w:ilvl="7" w:tplc="D71004D0">
      <w:numFmt w:val="bullet"/>
      <w:lvlText w:val="•"/>
      <w:lvlJc w:val="left"/>
      <w:pPr>
        <w:ind w:left="6751" w:hanging="286"/>
      </w:pPr>
      <w:rPr>
        <w:rFonts w:hint="default"/>
      </w:rPr>
    </w:lvl>
    <w:lvl w:ilvl="8" w:tplc="E11EF4E2">
      <w:numFmt w:val="bullet"/>
      <w:lvlText w:val="•"/>
      <w:lvlJc w:val="left"/>
      <w:pPr>
        <w:ind w:left="7740" w:hanging="286"/>
      </w:pPr>
      <w:rPr>
        <w:rFonts w:hint="default"/>
      </w:rPr>
    </w:lvl>
  </w:abstractNum>
  <w:abstractNum w:abstractNumId="22" w15:restartNumberingAfterBreak="0">
    <w:nsid w:val="64251A67"/>
    <w:multiLevelType w:val="multilevel"/>
    <w:tmpl w:val="17B00EFC"/>
    <w:lvl w:ilvl="0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2277"/>
        </w:tabs>
        <w:ind w:left="2277" w:hanging="42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937"/>
        </w:tabs>
        <w:ind w:left="293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57"/>
        </w:tabs>
        <w:ind w:left="365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77"/>
        </w:tabs>
        <w:ind w:left="437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97"/>
        </w:tabs>
        <w:ind w:left="509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817"/>
        </w:tabs>
        <w:ind w:left="581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537"/>
        </w:tabs>
        <w:ind w:left="653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57"/>
        </w:tabs>
        <w:ind w:left="7257" w:hanging="360"/>
      </w:pPr>
      <w:rPr>
        <w:rFonts w:ascii="Wingdings" w:hAnsi="Wingdings" w:hint="default"/>
      </w:rPr>
    </w:lvl>
  </w:abstractNum>
  <w:abstractNum w:abstractNumId="23" w15:restartNumberingAfterBreak="0">
    <w:nsid w:val="64DA59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4" w15:restartNumberingAfterBreak="0">
    <w:nsid w:val="72BE3A9A"/>
    <w:multiLevelType w:val="hybridMultilevel"/>
    <w:tmpl w:val="DB5E3F60"/>
    <w:lvl w:ilvl="0" w:tplc="AC5A69FA">
      <w:numFmt w:val="bullet"/>
      <w:lvlText w:val=""/>
      <w:lvlJc w:val="left"/>
      <w:pPr>
        <w:ind w:left="2160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753246DE"/>
    <w:multiLevelType w:val="hybridMultilevel"/>
    <w:tmpl w:val="0212C53C"/>
    <w:lvl w:ilvl="0" w:tplc="0419000F">
      <w:start w:val="1"/>
      <w:numFmt w:val="decimal"/>
      <w:lvlText w:val="%1."/>
      <w:lvlJc w:val="left"/>
      <w:pPr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ind w:left="7118" w:hanging="180"/>
      </w:pPr>
    </w:lvl>
  </w:abstractNum>
  <w:abstractNum w:abstractNumId="26" w15:restartNumberingAfterBreak="0">
    <w:nsid w:val="7D1606B3"/>
    <w:multiLevelType w:val="hybridMultilevel"/>
    <w:tmpl w:val="7500F01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3"/>
  </w:num>
  <w:num w:numId="3">
    <w:abstractNumId w:val="22"/>
  </w:num>
  <w:num w:numId="4">
    <w:abstractNumId w:val="4"/>
  </w:num>
  <w:num w:numId="5">
    <w:abstractNumId w:val="5"/>
  </w:num>
  <w:num w:numId="6">
    <w:abstractNumId w:val="8"/>
  </w:num>
  <w:num w:numId="7">
    <w:abstractNumId w:val="25"/>
  </w:num>
  <w:num w:numId="8">
    <w:abstractNumId w:val="6"/>
  </w:num>
  <w:num w:numId="9">
    <w:abstractNumId w:val="21"/>
  </w:num>
  <w:num w:numId="10">
    <w:abstractNumId w:val="9"/>
  </w:num>
  <w:num w:numId="11">
    <w:abstractNumId w:val="7"/>
  </w:num>
  <w:num w:numId="12">
    <w:abstractNumId w:val="16"/>
  </w:num>
  <w:num w:numId="13">
    <w:abstractNumId w:val="12"/>
  </w:num>
  <w:num w:numId="14">
    <w:abstractNumId w:val="1"/>
  </w:num>
  <w:num w:numId="15">
    <w:abstractNumId w:val="3"/>
  </w:num>
  <w:num w:numId="16">
    <w:abstractNumId w:val="13"/>
  </w:num>
  <w:num w:numId="17">
    <w:abstractNumId w:val="0"/>
  </w:num>
  <w:num w:numId="18">
    <w:abstractNumId w:val="24"/>
  </w:num>
  <w:num w:numId="19">
    <w:abstractNumId w:val="10"/>
  </w:num>
  <w:num w:numId="20">
    <w:abstractNumId w:val="18"/>
  </w:num>
  <w:num w:numId="21">
    <w:abstractNumId w:val="17"/>
  </w:num>
  <w:num w:numId="22">
    <w:abstractNumId w:val="19"/>
  </w:num>
  <w:num w:numId="23">
    <w:abstractNumId w:val="26"/>
  </w:num>
  <w:num w:numId="24">
    <w:abstractNumId w:val="20"/>
  </w:num>
  <w:num w:numId="25">
    <w:abstractNumId w:val="11"/>
  </w:num>
  <w:num w:numId="26">
    <w:abstractNumId w:val="15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5270"/>
    <w:rsid w:val="00010922"/>
    <w:rsid w:val="00014480"/>
    <w:rsid w:val="00040175"/>
    <w:rsid w:val="000455C1"/>
    <w:rsid w:val="00056774"/>
    <w:rsid w:val="00075D44"/>
    <w:rsid w:val="00077CB7"/>
    <w:rsid w:val="0009199C"/>
    <w:rsid w:val="00096EF3"/>
    <w:rsid w:val="000C011E"/>
    <w:rsid w:val="000D39E0"/>
    <w:rsid w:val="000E1CBB"/>
    <w:rsid w:val="001109B8"/>
    <w:rsid w:val="0012044B"/>
    <w:rsid w:val="00135E92"/>
    <w:rsid w:val="00143588"/>
    <w:rsid w:val="001C7D40"/>
    <w:rsid w:val="001E18A0"/>
    <w:rsid w:val="0025106E"/>
    <w:rsid w:val="00262784"/>
    <w:rsid w:val="00270B0F"/>
    <w:rsid w:val="002710F2"/>
    <w:rsid w:val="00286523"/>
    <w:rsid w:val="00286B6E"/>
    <w:rsid w:val="002A27EB"/>
    <w:rsid w:val="002A4EC5"/>
    <w:rsid w:val="002E1F7F"/>
    <w:rsid w:val="002F3C22"/>
    <w:rsid w:val="00302F8D"/>
    <w:rsid w:val="00347824"/>
    <w:rsid w:val="003626A3"/>
    <w:rsid w:val="00367B55"/>
    <w:rsid w:val="0039315C"/>
    <w:rsid w:val="003E0121"/>
    <w:rsid w:val="00401B9E"/>
    <w:rsid w:val="004547A6"/>
    <w:rsid w:val="004637BB"/>
    <w:rsid w:val="004718E9"/>
    <w:rsid w:val="00472804"/>
    <w:rsid w:val="004769A6"/>
    <w:rsid w:val="004F0582"/>
    <w:rsid w:val="00552263"/>
    <w:rsid w:val="005728B5"/>
    <w:rsid w:val="005824A2"/>
    <w:rsid w:val="00582C32"/>
    <w:rsid w:val="005B0C1A"/>
    <w:rsid w:val="005E7EFB"/>
    <w:rsid w:val="005F1672"/>
    <w:rsid w:val="00627989"/>
    <w:rsid w:val="00635A20"/>
    <w:rsid w:val="00652F75"/>
    <w:rsid w:val="0065406C"/>
    <w:rsid w:val="006707AE"/>
    <w:rsid w:val="006C0ACD"/>
    <w:rsid w:val="006F03EE"/>
    <w:rsid w:val="007468C9"/>
    <w:rsid w:val="00773D9E"/>
    <w:rsid w:val="007817EB"/>
    <w:rsid w:val="007D3E77"/>
    <w:rsid w:val="00811AE4"/>
    <w:rsid w:val="00883B82"/>
    <w:rsid w:val="00885220"/>
    <w:rsid w:val="008A7669"/>
    <w:rsid w:val="008B64F4"/>
    <w:rsid w:val="008D5469"/>
    <w:rsid w:val="008E45D5"/>
    <w:rsid w:val="00925725"/>
    <w:rsid w:val="00940734"/>
    <w:rsid w:val="00940F4B"/>
    <w:rsid w:val="00944971"/>
    <w:rsid w:val="009528FB"/>
    <w:rsid w:val="009754DA"/>
    <w:rsid w:val="009823BE"/>
    <w:rsid w:val="009C19EB"/>
    <w:rsid w:val="00A04B30"/>
    <w:rsid w:val="00A2485D"/>
    <w:rsid w:val="00A34C7D"/>
    <w:rsid w:val="00A50CCC"/>
    <w:rsid w:val="00A75780"/>
    <w:rsid w:val="00AA5C1F"/>
    <w:rsid w:val="00AC7133"/>
    <w:rsid w:val="00AE3504"/>
    <w:rsid w:val="00AE6E5F"/>
    <w:rsid w:val="00AF2906"/>
    <w:rsid w:val="00B137A2"/>
    <w:rsid w:val="00B31EC7"/>
    <w:rsid w:val="00B57A89"/>
    <w:rsid w:val="00B6297A"/>
    <w:rsid w:val="00BC629E"/>
    <w:rsid w:val="00C005D2"/>
    <w:rsid w:val="00C42398"/>
    <w:rsid w:val="00C673DD"/>
    <w:rsid w:val="00C81D8C"/>
    <w:rsid w:val="00CC6A6D"/>
    <w:rsid w:val="00CE0BE2"/>
    <w:rsid w:val="00D823EE"/>
    <w:rsid w:val="00D95270"/>
    <w:rsid w:val="00DD3E1A"/>
    <w:rsid w:val="00DF35B3"/>
    <w:rsid w:val="00E028B2"/>
    <w:rsid w:val="00E6163D"/>
    <w:rsid w:val="00E9770B"/>
    <w:rsid w:val="00EC65C8"/>
    <w:rsid w:val="00F66767"/>
    <w:rsid w:val="00F7378A"/>
    <w:rsid w:val="00FB36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8D52C"/>
  <w15:docId w15:val="{4671F189-472B-4033-9BC9-06EECEDD1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5E92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1"/>
    <w:qFormat/>
    <w:rsid w:val="008B64F4"/>
    <w:pPr>
      <w:widowControl w:val="0"/>
      <w:spacing w:before="1" w:after="0" w:line="240" w:lineRule="auto"/>
      <w:ind w:left="112" w:right="105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35E92"/>
    <w:pPr>
      <w:spacing w:after="0" w:line="360" w:lineRule="auto"/>
      <w:ind w:firstLine="567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135E9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135E9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135E9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Plain Text"/>
    <w:basedOn w:val="a"/>
    <w:link w:val="a6"/>
    <w:rsid w:val="00135E92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rsid w:val="00135E9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D823EE"/>
    <w:pPr>
      <w:ind w:left="720"/>
      <w:contextualSpacing/>
    </w:pPr>
  </w:style>
  <w:style w:type="paragraph" w:styleId="a9">
    <w:name w:val="No Spacing"/>
    <w:link w:val="aa"/>
    <w:uiPriority w:val="1"/>
    <w:qFormat/>
    <w:rsid w:val="00286B6E"/>
    <w:pPr>
      <w:spacing w:after="0" w:line="240" w:lineRule="auto"/>
    </w:pPr>
    <w:rPr>
      <w:rFonts w:eastAsiaTheme="minorEastAsia"/>
      <w:lang w:eastAsia="ru-RU"/>
    </w:rPr>
  </w:style>
  <w:style w:type="paragraph" w:styleId="ab">
    <w:name w:val="Normal (Web)"/>
    <w:basedOn w:val="a"/>
    <w:uiPriority w:val="99"/>
    <w:unhideWhenUsed/>
    <w:rsid w:val="006C0A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6">
    <w:name w:val="Font Style116"/>
    <w:basedOn w:val="a0"/>
    <w:uiPriority w:val="99"/>
    <w:rsid w:val="00CE0BE2"/>
    <w:rPr>
      <w:rFonts w:ascii="Arial" w:hAnsi="Arial" w:cs="Arial"/>
      <w:sz w:val="18"/>
      <w:szCs w:val="18"/>
    </w:rPr>
  </w:style>
  <w:style w:type="paragraph" w:customStyle="1" w:styleId="Style26">
    <w:name w:val="Style26"/>
    <w:basedOn w:val="a"/>
    <w:uiPriority w:val="99"/>
    <w:rsid w:val="00CE0B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styleId="ac">
    <w:name w:val="Table Grid"/>
    <w:basedOn w:val="a1"/>
    <w:rsid w:val="00270B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0144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14480"/>
    <w:rPr>
      <w:rFonts w:eastAsiaTheme="minorEastAsia"/>
      <w:lang w:eastAsia="ru-RU"/>
    </w:rPr>
  </w:style>
  <w:style w:type="paragraph" w:styleId="af">
    <w:name w:val="footer"/>
    <w:basedOn w:val="a"/>
    <w:link w:val="af0"/>
    <w:uiPriority w:val="99"/>
    <w:unhideWhenUsed/>
    <w:rsid w:val="000144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14480"/>
    <w:rPr>
      <w:rFonts w:eastAsiaTheme="minorEastAsia"/>
      <w:lang w:eastAsia="ru-RU"/>
    </w:rPr>
  </w:style>
  <w:style w:type="character" w:styleId="af1">
    <w:name w:val="Strong"/>
    <w:basedOn w:val="a0"/>
    <w:uiPriority w:val="22"/>
    <w:qFormat/>
    <w:rsid w:val="00552263"/>
    <w:rPr>
      <w:b/>
      <w:bCs/>
    </w:rPr>
  </w:style>
  <w:style w:type="character" w:styleId="af2">
    <w:name w:val="Emphasis"/>
    <w:basedOn w:val="a0"/>
    <w:uiPriority w:val="20"/>
    <w:qFormat/>
    <w:rsid w:val="00552263"/>
    <w:rPr>
      <w:i/>
      <w:iCs/>
    </w:rPr>
  </w:style>
  <w:style w:type="character" w:customStyle="1" w:styleId="20">
    <w:name w:val="Заголовок 2 Знак"/>
    <w:basedOn w:val="a0"/>
    <w:link w:val="2"/>
    <w:uiPriority w:val="1"/>
    <w:rsid w:val="008B64F4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a8">
    <w:name w:val="Абзац списка Знак"/>
    <w:link w:val="a7"/>
    <w:uiPriority w:val="99"/>
    <w:locked/>
    <w:rsid w:val="008B64F4"/>
    <w:rPr>
      <w:rFonts w:eastAsiaTheme="minorEastAsia"/>
      <w:lang w:eastAsia="ru-RU"/>
    </w:rPr>
  </w:style>
  <w:style w:type="paragraph" w:customStyle="1" w:styleId="1">
    <w:name w:val="Основной текст1"/>
    <w:basedOn w:val="a"/>
    <w:rsid w:val="0012044B"/>
    <w:pPr>
      <w:widowControl w:val="0"/>
      <w:spacing w:after="120" w:line="240" w:lineRule="atLeast"/>
    </w:pPr>
    <w:rPr>
      <w:rFonts w:ascii="Times New Roman" w:eastAsia="Times New Roman" w:hAnsi="Times New Roman" w:cs="Arial"/>
      <w:noProof/>
      <w:sz w:val="24"/>
      <w:szCs w:val="20"/>
      <w:lang w:val="en-US" w:eastAsia="en-US"/>
    </w:rPr>
  </w:style>
  <w:style w:type="paragraph" w:styleId="af3">
    <w:name w:val="Balloon Text"/>
    <w:basedOn w:val="a"/>
    <w:link w:val="af4"/>
    <w:uiPriority w:val="99"/>
    <w:semiHidden/>
    <w:unhideWhenUsed/>
    <w:rsid w:val="00E616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E6163D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a">
    <w:name w:val="Без интервала Знак"/>
    <w:link w:val="a9"/>
    <w:uiPriority w:val="1"/>
    <w:locked/>
    <w:rsid w:val="005824A2"/>
    <w:rPr>
      <w:rFonts w:eastAsiaTheme="minorEastAsia"/>
      <w:lang w:eastAsia="ru-RU"/>
    </w:rPr>
  </w:style>
  <w:style w:type="paragraph" w:styleId="af5">
    <w:name w:val="Body Text"/>
    <w:basedOn w:val="a"/>
    <w:link w:val="af6"/>
    <w:uiPriority w:val="99"/>
    <w:semiHidden/>
    <w:unhideWhenUsed/>
    <w:rsid w:val="00401B9E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401B9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7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9FC73-CA1D-4EA4-A559-39404A449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4616</TotalTime>
  <Pages>1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</dc:creator>
  <cp:keywords/>
  <dc:description/>
  <cp:lastModifiedBy>Пользователь</cp:lastModifiedBy>
  <cp:revision>51</cp:revision>
  <cp:lastPrinted>2019-08-01T08:33:00Z</cp:lastPrinted>
  <dcterms:created xsi:type="dcterms:W3CDTF">2012-06-19T07:59:00Z</dcterms:created>
  <dcterms:modified xsi:type="dcterms:W3CDTF">2019-10-15T12:14:00Z</dcterms:modified>
</cp:coreProperties>
</file>